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0C7" w:rsidRDefault="00E40AD5" w:rsidP="00E40AD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</w:t>
      </w:r>
    </w:p>
    <w:p w:rsidR="00CA10C7" w:rsidRPr="00CA10C7" w:rsidRDefault="00CA10C7" w:rsidP="00CA10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A10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CA10C7" w:rsidRPr="00CA10C7" w:rsidRDefault="00CA10C7" w:rsidP="00CA10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РОСТОВСКАЯ ОБЛАСТЬ </w:t>
      </w:r>
    </w:p>
    <w:p w:rsidR="00CA10C7" w:rsidRDefault="00CA10C7" w:rsidP="00CA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0C7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МЯСНИКОВСКИЙ РАЙОН</w:t>
      </w:r>
    </w:p>
    <w:p w:rsidR="0047783C" w:rsidRPr="00CA10C7" w:rsidRDefault="0047783C" w:rsidP="00CA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НЕДВИГОВСКОЕ СЕЛЬСКОЕ ПОСЕЛЕНИЕ</w:t>
      </w:r>
    </w:p>
    <w:p w:rsidR="00CA10C7" w:rsidRPr="00CA10C7" w:rsidRDefault="00CA10C7" w:rsidP="00CA1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0C7" w:rsidRPr="00CA10C7" w:rsidRDefault="00CA10C7" w:rsidP="00CA1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0C7" w:rsidRPr="00CA10C7" w:rsidRDefault="00CA10C7" w:rsidP="00CA1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0C7" w:rsidRPr="00CA10C7" w:rsidRDefault="00CA10C7" w:rsidP="00CA1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0C7" w:rsidRPr="00CA10C7" w:rsidRDefault="00CA10C7" w:rsidP="00CA1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0C7" w:rsidRPr="00CA10C7" w:rsidRDefault="00CA10C7" w:rsidP="00CA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0C7" w:rsidRPr="00CA10C7" w:rsidRDefault="00CA10C7" w:rsidP="00CA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0C7" w:rsidRPr="00CA10C7" w:rsidRDefault="00CA10C7" w:rsidP="00CA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0C7" w:rsidRPr="00CA10C7" w:rsidRDefault="00CA10C7" w:rsidP="00CA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0C7" w:rsidRPr="00CA10C7" w:rsidRDefault="00CA10C7" w:rsidP="00CA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0C7" w:rsidRPr="00CA10C7" w:rsidRDefault="00CA10C7" w:rsidP="00CA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0C7" w:rsidRDefault="00CA10C7" w:rsidP="00CA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r w:rsidR="00477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10C7" w:rsidRDefault="00CA10C7" w:rsidP="00CA10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10C7" w:rsidRPr="00CA10C7" w:rsidRDefault="00CA10C7" w:rsidP="00CA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83C" w:rsidRDefault="0047783C" w:rsidP="0047783C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публичных слушаний</w:t>
      </w:r>
    </w:p>
    <w:p w:rsidR="0047783C" w:rsidRDefault="0047783C" w:rsidP="0047783C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проекту решения </w:t>
      </w:r>
      <w:r w:rsidRPr="007847A3">
        <w:rPr>
          <w:rFonts w:ascii="Times New Roman" w:hAnsi="Times New Roman" w:cs="Times New Roman"/>
          <w:sz w:val="28"/>
          <w:szCs w:val="28"/>
        </w:rPr>
        <w:t>Собрания депутатов</w:t>
      </w:r>
    </w:p>
    <w:p w:rsidR="0047783C" w:rsidRDefault="0047783C" w:rsidP="0047783C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47A3">
        <w:rPr>
          <w:rFonts w:ascii="Times New Roman" w:hAnsi="Times New Roman" w:cs="Times New Roman"/>
          <w:sz w:val="28"/>
          <w:szCs w:val="28"/>
        </w:rPr>
        <w:t>Недвиговского сельского поселения</w:t>
      </w:r>
    </w:p>
    <w:p w:rsidR="0047783C" w:rsidRDefault="0047783C" w:rsidP="0047783C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47A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бюджете</w:t>
      </w:r>
      <w:r w:rsidRPr="007847A3">
        <w:rPr>
          <w:rFonts w:ascii="Times New Roman" w:hAnsi="Times New Roman" w:cs="Times New Roman"/>
          <w:sz w:val="28"/>
          <w:szCs w:val="28"/>
        </w:rPr>
        <w:t xml:space="preserve"> Недвиговского сельского поселения</w:t>
      </w:r>
    </w:p>
    <w:p w:rsidR="0047783C" w:rsidRDefault="0047783C" w:rsidP="0047783C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47A3">
        <w:rPr>
          <w:rFonts w:ascii="Times New Roman" w:hAnsi="Times New Roman" w:cs="Times New Roman"/>
          <w:sz w:val="28"/>
          <w:szCs w:val="28"/>
        </w:rPr>
        <w:t>Мясниковс</w:t>
      </w:r>
      <w:r>
        <w:rPr>
          <w:rFonts w:ascii="Times New Roman" w:hAnsi="Times New Roman" w:cs="Times New Roman"/>
          <w:sz w:val="28"/>
          <w:szCs w:val="28"/>
        </w:rPr>
        <w:t>кого района на 2026 год</w:t>
      </w:r>
    </w:p>
    <w:p w:rsidR="0047783C" w:rsidRPr="00CA10C7" w:rsidRDefault="0047783C" w:rsidP="0047783C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и плановый период 2027 и 2028</w:t>
      </w:r>
      <w:r w:rsidRPr="007847A3">
        <w:rPr>
          <w:rFonts w:ascii="Times New Roman" w:hAnsi="Times New Roman" w:cs="Times New Roman"/>
          <w:sz w:val="28"/>
          <w:szCs w:val="28"/>
        </w:rPr>
        <w:t xml:space="preserve"> годов»»</w:t>
      </w:r>
    </w:p>
    <w:p w:rsidR="00CA10C7" w:rsidRDefault="00CA10C7" w:rsidP="00CA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0C7" w:rsidRDefault="00CA10C7" w:rsidP="00CA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83C" w:rsidRDefault="0047783C" w:rsidP="00CA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83C" w:rsidRDefault="0047783C" w:rsidP="00CA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83C" w:rsidRDefault="0047783C" w:rsidP="00CA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83C" w:rsidRDefault="0047783C" w:rsidP="00CA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83C" w:rsidRPr="00CA10C7" w:rsidRDefault="0047783C" w:rsidP="00CA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0C7" w:rsidRDefault="00CA10C7" w:rsidP="00CA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83C" w:rsidRDefault="0047783C" w:rsidP="00CA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83C" w:rsidRDefault="0047783C" w:rsidP="00CA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83C" w:rsidRDefault="0047783C" w:rsidP="00CA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83C" w:rsidRDefault="0047783C" w:rsidP="00CA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83C" w:rsidRDefault="0047783C" w:rsidP="00CA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83C" w:rsidRDefault="0047783C" w:rsidP="00CA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0C7" w:rsidRPr="00CA10C7" w:rsidRDefault="0047783C" w:rsidP="004778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х. Недвиговка                                                                     04</w:t>
      </w:r>
      <w:r w:rsidR="00CA1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CA10C7" w:rsidRPr="00CA1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A10C7" w:rsidRPr="00CA1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A10C7" w:rsidRPr="00CA10C7" w:rsidRDefault="00CA10C7" w:rsidP="00477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0C7" w:rsidRPr="00CA10C7" w:rsidRDefault="00CA10C7" w:rsidP="00CA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0C7" w:rsidRPr="00CA10C7" w:rsidRDefault="00CA10C7" w:rsidP="00CA1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0C7" w:rsidRDefault="00CA10C7" w:rsidP="00E40AD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10C7" w:rsidRDefault="00E40AD5" w:rsidP="00CA10C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CA10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2A2862" w:rsidRPr="00CA10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ПРОТОКОЛ</w:t>
      </w:r>
      <w:r w:rsidR="002A2862" w:rsidRPr="00CA10C7">
        <w:rPr>
          <w:rFonts w:ascii="Times New Roman" w:hAnsi="Times New Roman" w:cs="Times New Roman"/>
          <w:b/>
          <w:sz w:val="28"/>
          <w:szCs w:val="28"/>
        </w:rPr>
        <w:br/>
      </w:r>
      <w:r w:rsidR="00CA10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</w:t>
      </w:r>
      <w:r w:rsidR="002A2862" w:rsidRPr="00CA10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проведения публичных слушаний</w:t>
      </w:r>
      <w:r w:rsidR="002A2862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D5258" w:rsidRPr="00CA10C7" w:rsidRDefault="00CA10C7" w:rsidP="00CA10C7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2A2862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проекту решения </w:t>
      </w:r>
      <w:r w:rsidR="00AD5258" w:rsidRPr="007847A3">
        <w:rPr>
          <w:rFonts w:ascii="Times New Roman" w:hAnsi="Times New Roman" w:cs="Times New Roman"/>
          <w:sz w:val="28"/>
          <w:szCs w:val="28"/>
        </w:rPr>
        <w:t xml:space="preserve">Собрания депутатов Недвиговского сельского поселения </w:t>
      </w:r>
      <w:r w:rsidR="0093085D" w:rsidRPr="007847A3">
        <w:rPr>
          <w:rFonts w:ascii="Times New Roman" w:hAnsi="Times New Roman" w:cs="Times New Roman"/>
          <w:sz w:val="28"/>
          <w:szCs w:val="28"/>
        </w:rPr>
        <w:t>«</w:t>
      </w:r>
      <w:r w:rsidR="00117DF3">
        <w:rPr>
          <w:rFonts w:ascii="Times New Roman" w:hAnsi="Times New Roman" w:cs="Times New Roman"/>
          <w:sz w:val="28"/>
          <w:szCs w:val="28"/>
        </w:rPr>
        <w:t>О бюджете</w:t>
      </w:r>
      <w:r w:rsidR="0018303C" w:rsidRPr="007847A3">
        <w:rPr>
          <w:rFonts w:ascii="Times New Roman" w:hAnsi="Times New Roman" w:cs="Times New Roman"/>
          <w:sz w:val="28"/>
          <w:szCs w:val="28"/>
        </w:rPr>
        <w:t xml:space="preserve"> Недвиговского сельского поселения Мясниковс</w:t>
      </w:r>
      <w:r w:rsidR="007847A3">
        <w:rPr>
          <w:rFonts w:ascii="Times New Roman" w:hAnsi="Times New Roman" w:cs="Times New Roman"/>
          <w:sz w:val="28"/>
          <w:szCs w:val="28"/>
        </w:rPr>
        <w:t xml:space="preserve">кого </w:t>
      </w:r>
      <w:r>
        <w:rPr>
          <w:rFonts w:ascii="Times New Roman" w:hAnsi="Times New Roman" w:cs="Times New Roman"/>
          <w:sz w:val="28"/>
          <w:szCs w:val="28"/>
        </w:rPr>
        <w:t>района на</w:t>
      </w:r>
      <w:r w:rsidR="00226588">
        <w:rPr>
          <w:rFonts w:ascii="Times New Roman" w:hAnsi="Times New Roman" w:cs="Times New Roman"/>
          <w:sz w:val="28"/>
          <w:szCs w:val="28"/>
        </w:rPr>
        <w:t xml:space="preserve"> 202</w:t>
      </w:r>
      <w:r w:rsidR="0047783C">
        <w:rPr>
          <w:rFonts w:ascii="Times New Roman" w:hAnsi="Times New Roman" w:cs="Times New Roman"/>
          <w:sz w:val="28"/>
          <w:szCs w:val="28"/>
        </w:rPr>
        <w:t>6</w:t>
      </w:r>
      <w:r w:rsidR="0022658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7783C">
        <w:rPr>
          <w:rFonts w:ascii="Times New Roman" w:hAnsi="Times New Roman" w:cs="Times New Roman"/>
          <w:sz w:val="28"/>
          <w:szCs w:val="28"/>
        </w:rPr>
        <w:t>7</w:t>
      </w:r>
      <w:r w:rsidR="00226588">
        <w:rPr>
          <w:rFonts w:ascii="Times New Roman" w:hAnsi="Times New Roman" w:cs="Times New Roman"/>
          <w:sz w:val="28"/>
          <w:szCs w:val="28"/>
        </w:rPr>
        <w:t xml:space="preserve"> и 202</w:t>
      </w:r>
      <w:r w:rsidR="0047783C">
        <w:rPr>
          <w:rFonts w:ascii="Times New Roman" w:hAnsi="Times New Roman" w:cs="Times New Roman"/>
          <w:sz w:val="28"/>
          <w:szCs w:val="28"/>
        </w:rPr>
        <w:t>8</w:t>
      </w:r>
      <w:r w:rsidR="0018303C" w:rsidRPr="007847A3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3085D" w:rsidRPr="007847A3">
        <w:rPr>
          <w:rFonts w:ascii="Times New Roman" w:hAnsi="Times New Roman" w:cs="Times New Roman"/>
          <w:sz w:val="28"/>
          <w:szCs w:val="28"/>
        </w:rPr>
        <w:t>»</w:t>
      </w:r>
    </w:p>
    <w:p w:rsidR="002A2862" w:rsidRPr="007847A3" w:rsidRDefault="002A2862" w:rsidP="00E40A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Дата проведения: </w:t>
      </w:r>
      <w:r w:rsidR="0047783C">
        <w:rPr>
          <w:rFonts w:ascii="Times New Roman" w:hAnsi="Times New Roman" w:cs="Times New Roman"/>
          <w:sz w:val="28"/>
          <w:szCs w:val="28"/>
          <w:shd w:val="clear" w:color="auto" w:fill="FFFFFF"/>
        </w:rPr>
        <w:t>04</w:t>
      </w:r>
      <w:r w:rsidR="0018303C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.12</w:t>
      </w:r>
      <w:r w:rsidR="00226588">
        <w:rPr>
          <w:rFonts w:ascii="Times New Roman" w:hAnsi="Times New Roman" w:cs="Times New Roman"/>
          <w:sz w:val="28"/>
          <w:szCs w:val="28"/>
          <w:shd w:val="clear" w:color="auto" w:fill="FFFFFF"/>
        </w:rPr>
        <w:t>.2024</w:t>
      </w:r>
      <w:r w:rsidR="0018303C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</w:p>
    <w:p w:rsidR="002A2862" w:rsidRPr="007847A3" w:rsidRDefault="00FC7265" w:rsidP="00E40A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Время </w:t>
      </w:r>
      <w:r w:rsidR="00226588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проведения: начало в 17</w:t>
      </w:r>
      <w:r w:rsidR="000D6C6C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:00</w:t>
      </w:r>
      <w:r w:rsidR="00192D03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ч.</w:t>
      </w:r>
      <w:r w:rsidR="00226588">
        <w:rPr>
          <w:rFonts w:ascii="Times New Roman" w:hAnsi="Times New Roman" w:cs="Times New Roman"/>
          <w:sz w:val="28"/>
          <w:szCs w:val="28"/>
          <w:shd w:val="clear" w:color="auto" w:fill="FFFFFF"/>
        </w:rPr>
        <w:t>, окончание в 17</w:t>
      </w:r>
      <w:r w:rsidR="00436BCD">
        <w:rPr>
          <w:rFonts w:ascii="Times New Roman" w:hAnsi="Times New Roman" w:cs="Times New Roman"/>
          <w:sz w:val="28"/>
          <w:szCs w:val="28"/>
          <w:shd w:val="clear" w:color="auto" w:fill="FFFFFF"/>
        </w:rPr>
        <w:t>: 30</w:t>
      </w:r>
      <w:r w:rsidR="00192D03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ч.</w:t>
      </w:r>
    </w:p>
    <w:p w:rsidR="000D6C6C" w:rsidRPr="007847A3" w:rsidRDefault="002A2862" w:rsidP="00E40AD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Место проведения: </w:t>
      </w:r>
      <w:r w:rsidR="000D6C6C" w:rsidRPr="007847A3">
        <w:rPr>
          <w:rFonts w:ascii="Times New Roman" w:hAnsi="Times New Roman" w:cs="Times New Roman"/>
          <w:sz w:val="28"/>
          <w:szCs w:val="28"/>
        </w:rPr>
        <w:t>помещение Недвиговского ДК по адресу: Ростовская область, Мясниковский район, х.</w:t>
      </w:r>
      <w:r w:rsidR="0047783C">
        <w:rPr>
          <w:rFonts w:ascii="Times New Roman" w:hAnsi="Times New Roman" w:cs="Times New Roman"/>
          <w:sz w:val="28"/>
          <w:szCs w:val="28"/>
        </w:rPr>
        <w:t xml:space="preserve"> </w:t>
      </w:r>
      <w:r w:rsidR="000D6C6C" w:rsidRPr="007847A3">
        <w:rPr>
          <w:rFonts w:ascii="Times New Roman" w:hAnsi="Times New Roman" w:cs="Times New Roman"/>
          <w:sz w:val="28"/>
          <w:szCs w:val="28"/>
        </w:rPr>
        <w:t>Недвиговка, ул.</w:t>
      </w:r>
      <w:r w:rsidR="0047783C">
        <w:rPr>
          <w:rFonts w:ascii="Times New Roman" w:hAnsi="Times New Roman" w:cs="Times New Roman"/>
          <w:sz w:val="28"/>
          <w:szCs w:val="28"/>
        </w:rPr>
        <w:t xml:space="preserve"> </w:t>
      </w:r>
      <w:r w:rsidR="000D6C6C" w:rsidRPr="007847A3">
        <w:rPr>
          <w:rFonts w:ascii="Times New Roman" w:hAnsi="Times New Roman" w:cs="Times New Roman"/>
          <w:sz w:val="28"/>
          <w:szCs w:val="28"/>
        </w:rPr>
        <w:t>Ченцова, 9.</w:t>
      </w:r>
    </w:p>
    <w:p w:rsidR="002A2862" w:rsidRPr="007847A3" w:rsidRDefault="00CA10C7" w:rsidP="00E40AD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</w:t>
      </w:r>
      <w:r w:rsidR="002A2862" w:rsidRPr="007847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Присутствовали:</w:t>
      </w:r>
    </w:p>
    <w:p w:rsidR="009D32C1" w:rsidRPr="007847A3" w:rsidRDefault="002A2862" w:rsidP="00E40A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Председатель </w:t>
      </w:r>
      <w:r w:rsidR="009D32C1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9D32C1" w:rsidRPr="007847A3">
        <w:rPr>
          <w:rFonts w:ascii="Times New Roman" w:hAnsi="Times New Roman" w:cs="Times New Roman"/>
          <w:sz w:val="28"/>
          <w:szCs w:val="28"/>
        </w:rPr>
        <w:t>Председатель Собрания депутатов - глава Недвиговского сельского п</w:t>
      </w:r>
      <w:r w:rsidR="00DF6D4C" w:rsidRPr="007847A3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9D32C1" w:rsidRPr="007847A3">
        <w:rPr>
          <w:rFonts w:ascii="Times New Roman" w:hAnsi="Times New Roman" w:cs="Times New Roman"/>
          <w:sz w:val="28"/>
          <w:szCs w:val="28"/>
        </w:rPr>
        <w:t>Локтионова О.И.</w:t>
      </w:r>
    </w:p>
    <w:p w:rsidR="00192D03" w:rsidRPr="007847A3" w:rsidRDefault="002A2862" w:rsidP="00E40A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</w:t>
      </w:r>
      <w:r w:rsidR="009D32C1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Недвиговского</w:t>
      </w:r>
      <w:r w:rsidR="0093085D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 – </w:t>
      </w:r>
      <w:r w:rsidR="009D32C1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Харахашян Елена </w:t>
      </w:r>
      <w:proofErr w:type="spellStart"/>
      <w:r w:rsidR="009D32C1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Ервантовна</w:t>
      </w:r>
      <w:proofErr w:type="spellEnd"/>
      <w:r w:rsidR="0018303C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, р</w:t>
      </w:r>
      <w:r w:rsidR="0047783C">
        <w:rPr>
          <w:rFonts w:ascii="Times New Roman" w:hAnsi="Times New Roman" w:cs="Times New Roman"/>
          <w:sz w:val="28"/>
          <w:szCs w:val="28"/>
          <w:shd w:val="clear" w:color="auto" w:fill="FFFFFF"/>
        </w:rPr>
        <w:t>аботники администрации</w:t>
      </w:r>
      <w:r w:rsidR="0018303C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47A3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(начальник</w:t>
      </w:r>
      <w:r w:rsidR="0018303C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сектора экон</w:t>
      </w:r>
      <w:r w:rsidR="00226588">
        <w:rPr>
          <w:rFonts w:ascii="Times New Roman" w:hAnsi="Times New Roman" w:cs="Times New Roman"/>
          <w:sz w:val="28"/>
          <w:szCs w:val="28"/>
          <w:shd w:val="clear" w:color="auto" w:fill="FFFFFF"/>
        </w:rPr>
        <w:t>омики и финансов Вакульчук Т.Г</w:t>
      </w:r>
      <w:r w:rsidR="0018303C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265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начальник сектора по вопросам местного самоуправления </w:t>
      </w:r>
      <w:r w:rsidR="0047783C">
        <w:rPr>
          <w:rFonts w:ascii="Times New Roman" w:hAnsi="Times New Roman" w:cs="Times New Roman"/>
          <w:sz w:val="28"/>
          <w:szCs w:val="28"/>
          <w:shd w:val="clear" w:color="auto" w:fill="FFFFFF"/>
        </w:rPr>
        <w:t>Птицына О.А</w:t>
      </w:r>
      <w:r w:rsidR="00226588">
        <w:rPr>
          <w:rFonts w:ascii="Times New Roman" w:hAnsi="Times New Roman" w:cs="Times New Roman"/>
          <w:sz w:val="28"/>
          <w:szCs w:val="28"/>
          <w:shd w:val="clear" w:color="auto" w:fill="FFFFFF"/>
        </w:rPr>
        <w:t>., специалисты:</w:t>
      </w:r>
      <w:r w:rsidR="0018303C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7783C">
        <w:rPr>
          <w:rFonts w:ascii="Times New Roman" w:hAnsi="Times New Roman" w:cs="Times New Roman"/>
          <w:sz w:val="28"/>
          <w:szCs w:val="28"/>
          <w:shd w:val="clear" w:color="auto" w:fill="FFFFFF"/>
        </w:rPr>
        <w:t>Дерксен Ю.Б</w:t>
      </w:r>
      <w:r w:rsidR="0018303C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proofErr w:type="spellStart"/>
      <w:r w:rsidR="0018303C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Гладун</w:t>
      </w:r>
      <w:proofErr w:type="spellEnd"/>
      <w:r w:rsidR="0018303C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65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Е.С., </w:t>
      </w:r>
      <w:proofErr w:type="spellStart"/>
      <w:r w:rsidR="0047783C">
        <w:rPr>
          <w:rFonts w:ascii="Times New Roman" w:hAnsi="Times New Roman" w:cs="Times New Roman"/>
          <w:sz w:val="28"/>
          <w:szCs w:val="28"/>
          <w:shd w:val="clear" w:color="auto" w:fill="FFFFFF"/>
        </w:rPr>
        <w:t>Пелих</w:t>
      </w:r>
      <w:proofErr w:type="spellEnd"/>
      <w:r w:rsidR="004778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</w:t>
      </w:r>
      <w:r w:rsidR="001050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7783C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2265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E38DA" w:rsidRPr="002E38DA" w:rsidRDefault="002A2862" w:rsidP="002E38DA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Депутаты </w:t>
      </w:r>
      <w:r w:rsidR="009D32C1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Собрания </w:t>
      </w:r>
      <w:r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депутатов</w:t>
      </w:r>
      <w:r w:rsidR="00EE14D9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32C1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Недвиговского сельского поселения</w:t>
      </w:r>
      <w:r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="00AD5258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Чернышков</w:t>
      </w:r>
      <w:proofErr w:type="spellEnd"/>
      <w:r w:rsidR="00AD5258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А.Б., </w:t>
      </w:r>
      <w:proofErr w:type="spellStart"/>
      <w:r w:rsidR="00AD5258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Друмова</w:t>
      </w:r>
      <w:proofErr w:type="spellEnd"/>
      <w:r w:rsidR="00AD5258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Т.В., </w:t>
      </w:r>
      <w:r w:rsidR="002D548D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Запорожцев Г.С.</w:t>
      </w:r>
      <w:r w:rsidR="0018303C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, Рогожкин В.Л.</w:t>
      </w:r>
      <w:r w:rsidR="002E38D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E38DA" w:rsidRPr="002E38DA">
        <w:t xml:space="preserve"> </w:t>
      </w:r>
      <w:r w:rsidR="002E3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Локтионова О.И., </w:t>
      </w:r>
      <w:proofErr w:type="spellStart"/>
      <w:r w:rsidR="002E38DA" w:rsidRPr="002E38DA">
        <w:rPr>
          <w:rFonts w:ascii="Times New Roman" w:hAnsi="Times New Roman" w:cs="Times New Roman"/>
          <w:sz w:val="28"/>
          <w:szCs w:val="28"/>
          <w:shd w:val="clear" w:color="auto" w:fill="FFFFFF"/>
        </w:rPr>
        <w:t>Нормухаметова</w:t>
      </w:r>
      <w:proofErr w:type="spellEnd"/>
      <w:r w:rsidR="002E38DA" w:rsidRPr="002E3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Е.П.</w:t>
      </w:r>
      <w:r w:rsidR="00A21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A21DC4">
        <w:rPr>
          <w:rFonts w:ascii="Times New Roman" w:hAnsi="Times New Roman" w:cs="Times New Roman"/>
          <w:sz w:val="28"/>
          <w:szCs w:val="28"/>
          <w:shd w:val="clear" w:color="auto" w:fill="FFFFFF"/>
        </w:rPr>
        <w:t>Чернышков</w:t>
      </w:r>
      <w:proofErr w:type="spellEnd"/>
      <w:r w:rsidR="00A21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А.Б.</w:t>
      </w:r>
      <w:r w:rsidR="002E38DA" w:rsidRPr="002E3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66032" w:rsidRPr="007847A3" w:rsidRDefault="007810C3" w:rsidP="00E40A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A3">
        <w:rPr>
          <w:rFonts w:ascii="Times New Roman" w:hAnsi="Times New Roman" w:cs="Times New Roman"/>
          <w:sz w:val="28"/>
          <w:szCs w:val="28"/>
        </w:rPr>
        <w:t>жители</w:t>
      </w:r>
      <w:r w:rsidR="00EE14D9" w:rsidRPr="007847A3">
        <w:rPr>
          <w:rFonts w:ascii="Times New Roman" w:hAnsi="Times New Roman" w:cs="Times New Roman"/>
          <w:sz w:val="28"/>
          <w:szCs w:val="28"/>
        </w:rPr>
        <w:t xml:space="preserve"> </w:t>
      </w:r>
      <w:r w:rsidR="009D32C1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Недвиговского</w:t>
      </w:r>
      <w:r w:rsidR="00EE14D9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A2862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</w:t>
      </w:r>
      <w:r w:rsidR="002E3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4778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1DC4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A31E69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человека</w:t>
      </w:r>
      <w:r w:rsidR="00657ACC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076E8" w:rsidRPr="007847A3" w:rsidRDefault="0018303C" w:rsidP="00E40AD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Проведение публичных слушаний</w:t>
      </w:r>
      <w:r w:rsidR="002D548D" w:rsidRPr="007847A3">
        <w:rPr>
          <w:rFonts w:ascii="Times New Roman" w:hAnsi="Times New Roman" w:cs="Times New Roman"/>
          <w:sz w:val="28"/>
          <w:szCs w:val="28"/>
        </w:rPr>
        <w:t xml:space="preserve"> </w:t>
      </w:r>
      <w:r w:rsidRPr="007847A3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9F14D1">
        <w:rPr>
          <w:rFonts w:ascii="Times New Roman" w:hAnsi="Times New Roman" w:cs="Times New Roman"/>
          <w:sz w:val="28"/>
          <w:szCs w:val="28"/>
        </w:rPr>
        <w:t xml:space="preserve">Решения Собрания депутатов </w:t>
      </w:r>
      <w:r w:rsidRPr="007847A3">
        <w:rPr>
          <w:rFonts w:ascii="Times New Roman" w:hAnsi="Times New Roman" w:cs="Times New Roman"/>
          <w:sz w:val="28"/>
          <w:szCs w:val="28"/>
        </w:rPr>
        <w:t xml:space="preserve">Недвиговского сельского поселения Мясниковского района «О бюджете </w:t>
      </w:r>
      <w:r w:rsidR="007847A3">
        <w:rPr>
          <w:rFonts w:ascii="Times New Roman" w:hAnsi="Times New Roman" w:cs="Times New Roman"/>
          <w:sz w:val="28"/>
          <w:szCs w:val="28"/>
        </w:rPr>
        <w:t xml:space="preserve">Недвиговского сельского </w:t>
      </w:r>
      <w:r w:rsidR="00226588">
        <w:rPr>
          <w:rFonts w:ascii="Times New Roman" w:hAnsi="Times New Roman" w:cs="Times New Roman"/>
          <w:sz w:val="28"/>
          <w:szCs w:val="28"/>
        </w:rPr>
        <w:t>поселения на 202</w:t>
      </w:r>
      <w:r w:rsidR="0047783C">
        <w:rPr>
          <w:rFonts w:ascii="Times New Roman" w:hAnsi="Times New Roman" w:cs="Times New Roman"/>
          <w:sz w:val="28"/>
          <w:szCs w:val="28"/>
        </w:rPr>
        <w:t>6</w:t>
      </w:r>
      <w:r w:rsidR="0022658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7783C">
        <w:rPr>
          <w:rFonts w:ascii="Times New Roman" w:hAnsi="Times New Roman" w:cs="Times New Roman"/>
          <w:sz w:val="28"/>
          <w:szCs w:val="28"/>
        </w:rPr>
        <w:t>7</w:t>
      </w:r>
      <w:r w:rsidRPr="007847A3">
        <w:rPr>
          <w:rFonts w:ascii="Times New Roman" w:hAnsi="Times New Roman" w:cs="Times New Roman"/>
          <w:sz w:val="28"/>
          <w:szCs w:val="28"/>
        </w:rPr>
        <w:t xml:space="preserve"> и 202</w:t>
      </w:r>
      <w:r w:rsidR="0047783C">
        <w:rPr>
          <w:rFonts w:ascii="Times New Roman" w:hAnsi="Times New Roman" w:cs="Times New Roman"/>
          <w:sz w:val="28"/>
          <w:szCs w:val="28"/>
        </w:rPr>
        <w:t>8</w:t>
      </w:r>
      <w:r w:rsidRPr="007847A3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2A2862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 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7847A3" w:rsidRPr="007847A3">
        <w:t xml:space="preserve"> </w:t>
      </w:r>
      <w:r w:rsidR="007847A3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соответствие с требованиями Бюджетного кодекса Российской Федерации, Областного закона Ростовской области от 03.08.2007 № 743-ЗС «О бюджетном</w:t>
      </w:r>
      <w:r w:rsid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процессе в Ростовской области», </w:t>
      </w:r>
      <w:r w:rsidR="002A2862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Уставом </w:t>
      </w:r>
      <w:r w:rsidR="008063EE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548D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Недвиговского</w:t>
      </w:r>
      <w:r w:rsidR="00EE14D9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A2862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</w:t>
      </w:r>
      <w:r w:rsidR="008E6D0E">
        <w:rPr>
          <w:rFonts w:ascii="Times New Roman" w:hAnsi="Times New Roman" w:cs="Times New Roman"/>
          <w:sz w:val="28"/>
          <w:szCs w:val="28"/>
          <w:shd w:val="clear" w:color="auto" w:fill="FFFFFF"/>
        </w:rPr>
        <w:t>, Р</w:t>
      </w:r>
      <w:r w:rsidR="00CB60AC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ешением собрания депутатов Недвиговского сельского поселения</w:t>
      </w:r>
      <w:r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78 от 25.10.2023 го</w:t>
      </w:r>
      <w:r w:rsidR="0047783C">
        <w:rPr>
          <w:rFonts w:ascii="Times New Roman" w:hAnsi="Times New Roman" w:cs="Times New Roman"/>
          <w:sz w:val="28"/>
          <w:szCs w:val="28"/>
          <w:shd w:val="clear" w:color="auto" w:fill="FFFFFF"/>
        </w:rPr>
        <w:t>да № Об утверждении Положения «</w:t>
      </w:r>
      <w:r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порядке организации и проведения публичных </w:t>
      </w:r>
      <w:r w:rsidR="0047783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слушаний</w:t>
      </w:r>
      <w:r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, общественных обсуждени</w:t>
      </w:r>
      <w:r w:rsidR="0047783C">
        <w:rPr>
          <w:rFonts w:ascii="Times New Roman" w:hAnsi="Times New Roman" w:cs="Times New Roman"/>
          <w:sz w:val="28"/>
          <w:szCs w:val="28"/>
          <w:shd w:val="clear" w:color="auto" w:fill="FFFFFF"/>
        </w:rPr>
        <w:t>й в муниципальном образовании «</w:t>
      </w:r>
      <w:r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Недвиговское сельское поселение»</w:t>
      </w:r>
      <w:r w:rsidR="00CB60AC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B60AC" w:rsidRPr="007847A3" w:rsidRDefault="006076E8" w:rsidP="00E40A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A3">
        <w:rPr>
          <w:rFonts w:ascii="Times New Roman" w:hAnsi="Times New Roman" w:cs="Times New Roman"/>
          <w:sz w:val="28"/>
          <w:szCs w:val="28"/>
        </w:rPr>
        <w:t>Проект решения Собрания депутатов Недвиговского сельского</w:t>
      </w:r>
      <w:r w:rsidR="007847A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8303C" w:rsidRPr="007847A3">
        <w:rPr>
          <w:rFonts w:ascii="Times New Roman" w:hAnsi="Times New Roman" w:cs="Times New Roman"/>
          <w:sz w:val="28"/>
          <w:szCs w:val="28"/>
        </w:rPr>
        <w:t>по проекту бюджета Недвиговского сельского поселения Мясниковского рай</w:t>
      </w:r>
      <w:r w:rsidR="00226588">
        <w:rPr>
          <w:rFonts w:ascii="Times New Roman" w:hAnsi="Times New Roman" w:cs="Times New Roman"/>
          <w:sz w:val="28"/>
          <w:szCs w:val="28"/>
        </w:rPr>
        <w:t>она «О бюджете поселения на 202</w:t>
      </w:r>
      <w:r w:rsidR="0047783C">
        <w:rPr>
          <w:rFonts w:ascii="Times New Roman" w:hAnsi="Times New Roman" w:cs="Times New Roman"/>
          <w:sz w:val="28"/>
          <w:szCs w:val="28"/>
        </w:rPr>
        <w:t>6</w:t>
      </w:r>
      <w:r w:rsidR="0022658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7783C">
        <w:rPr>
          <w:rFonts w:ascii="Times New Roman" w:hAnsi="Times New Roman" w:cs="Times New Roman"/>
          <w:sz w:val="28"/>
          <w:szCs w:val="28"/>
        </w:rPr>
        <w:t>7</w:t>
      </w:r>
      <w:r w:rsidR="00226588">
        <w:rPr>
          <w:rFonts w:ascii="Times New Roman" w:hAnsi="Times New Roman" w:cs="Times New Roman"/>
          <w:sz w:val="28"/>
          <w:szCs w:val="28"/>
        </w:rPr>
        <w:t xml:space="preserve"> и 202</w:t>
      </w:r>
      <w:r w:rsidR="0047783C">
        <w:rPr>
          <w:rFonts w:ascii="Times New Roman" w:hAnsi="Times New Roman" w:cs="Times New Roman"/>
          <w:sz w:val="28"/>
          <w:szCs w:val="28"/>
        </w:rPr>
        <w:t>8</w:t>
      </w:r>
      <w:r w:rsidR="0018303C" w:rsidRPr="007847A3">
        <w:rPr>
          <w:rFonts w:ascii="Times New Roman" w:hAnsi="Times New Roman" w:cs="Times New Roman"/>
          <w:sz w:val="28"/>
          <w:szCs w:val="28"/>
        </w:rPr>
        <w:t xml:space="preserve"> годов»» </w:t>
      </w:r>
      <w:r w:rsidRPr="007847A3">
        <w:rPr>
          <w:rFonts w:ascii="Times New Roman" w:hAnsi="Times New Roman" w:cs="Times New Roman"/>
          <w:sz w:val="28"/>
          <w:szCs w:val="28"/>
        </w:rPr>
        <w:t xml:space="preserve">обнародован </w:t>
      </w:r>
      <w:r w:rsidR="0047783C">
        <w:rPr>
          <w:rFonts w:ascii="Times New Roman" w:hAnsi="Times New Roman" w:cs="Times New Roman"/>
          <w:sz w:val="28"/>
          <w:szCs w:val="28"/>
        </w:rPr>
        <w:t>27</w:t>
      </w:r>
      <w:r w:rsidR="00226588">
        <w:rPr>
          <w:rFonts w:ascii="Times New Roman" w:hAnsi="Times New Roman" w:cs="Times New Roman"/>
          <w:sz w:val="28"/>
          <w:szCs w:val="28"/>
        </w:rPr>
        <w:t>.11.202</w:t>
      </w:r>
      <w:r w:rsidR="0047783C">
        <w:rPr>
          <w:rFonts w:ascii="Times New Roman" w:hAnsi="Times New Roman" w:cs="Times New Roman"/>
          <w:sz w:val="28"/>
          <w:szCs w:val="28"/>
        </w:rPr>
        <w:t>5</w:t>
      </w:r>
      <w:r w:rsidR="0093085D" w:rsidRPr="007847A3">
        <w:rPr>
          <w:rFonts w:ascii="Times New Roman" w:hAnsi="Times New Roman" w:cs="Times New Roman"/>
          <w:sz w:val="28"/>
          <w:szCs w:val="28"/>
        </w:rPr>
        <w:t xml:space="preserve"> </w:t>
      </w:r>
      <w:r w:rsidRPr="007847A3">
        <w:rPr>
          <w:rFonts w:ascii="Times New Roman" w:hAnsi="Times New Roman" w:cs="Times New Roman"/>
          <w:sz w:val="28"/>
          <w:szCs w:val="28"/>
        </w:rPr>
        <w:t>на сайте администрации Недвиговского сельского поселения в сети Интернет, в разделе «</w:t>
      </w:r>
      <w:hyperlink r:id="rId6" w:history="1">
        <w:r w:rsidR="00EE14D9" w:rsidRPr="007847A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Собрание</w:t>
        </w:r>
      </w:hyperlink>
      <w:r w:rsidR="00EE14D9" w:rsidRPr="007847A3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93085D" w:rsidRPr="007847A3">
        <w:rPr>
          <w:rFonts w:ascii="Times New Roman" w:hAnsi="Times New Roman" w:cs="Times New Roman"/>
          <w:sz w:val="28"/>
          <w:szCs w:val="28"/>
        </w:rPr>
        <w:t>», подразделе</w:t>
      </w:r>
      <w:r w:rsidRPr="007847A3">
        <w:rPr>
          <w:rFonts w:ascii="Times New Roman" w:hAnsi="Times New Roman" w:cs="Times New Roman"/>
          <w:sz w:val="28"/>
          <w:szCs w:val="28"/>
        </w:rPr>
        <w:t> «</w:t>
      </w:r>
      <w:r w:rsidR="00226588">
        <w:rPr>
          <w:rFonts w:ascii="Times New Roman" w:hAnsi="Times New Roman" w:cs="Times New Roman"/>
          <w:sz w:val="28"/>
          <w:szCs w:val="28"/>
        </w:rPr>
        <w:t>Решения 202</w:t>
      </w:r>
      <w:r w:rsidR="0047783C">
        <w:rPr>
          <w:rFonts w:ascii="Times New Roman" w:hAnsi="Times New Roman" w:cs="Times New Roman"/>
          <w:sz w:val="28"/>
          <w:szCs w:val="28"/>
        </w:rPr>
        <w:t>5</w:t>
      </w:r>
      <w:r w:rsidR="007810C3" w:rsidRPr="007847A3">
        <w:rPr>
          <w:rFonts w:ascii="Times New Roman" w:hAnsi="Times New Roman" w:cs="Times New Roman"/>
          <w:sz w:val="28"/>
          <w:szCs w:val="28"/>
        </w:rPr>
        <w:t>»,</w:t>
      </w:r>
      <w:r w:rsidR="00EE14D9" w:rsidRPr="007847A3">
        <w:rPr>
          <w:rFonts w:ascii="Times New Roman" w:hAnsi="Times New Roman" w:cs="Times New Roman"/>
          <w:sz w:val="28"/>
          <w:szCs w:val="28"/>
        </w:rPr>
        <w:t xml:space="preserve"> </w:t>
      </w:r>
      <w:r w:rsidRPr="007847A3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Pr="007847A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Информационном бюллетене «Вестник Недвиговского сельского поселения» </w:t>
        </w:r>
      </w:hyperlink>
      <w:r w:rsidR="00EE14D9" w:rsidRPr="007847A3">
        <w:rPr>
          <w:rFonts w:ascii="Times New Roman" w:hAnsi="Times New Roman" w:cs="Times New Roman"/>
          <w:sz w:val="28"/>
          <w:szCs w:val="28"/>
        </w:rPr>
        <w:t xml:space="preserve"> №</w:t>
      </w:r>
      <w:r w:rsidR="00226588">
        <w:rPr>
          <w:rFonts w:ascii="Times New Roman" w:hAnsi="Times New Roman" w:cs="Times New Roman"/>
          <w:sz w:val="28"/>
          <w:szCs w:val="28"/>
        </w:rPr>
        <w:t xml:space="preserve"> </w:t>
      </w:r>
      <w:r w:rsidR="0047783C">
        <w:rPr>
          <w:rFonts w:ascii="Times New Roman" w:hAnsi="Times New Roman" w:cs="Times New Roman"/>
          <w:sz w:val="28"/>
          <w:szCs w:val="28"/>
        </w:rPr>
        <w:t>27</w:t>
      </w:r>
      <w:r w:rsidR="0093085D" w:rsidRPr="007847A3">
        <w:rPr>
          <w:rFonts w:ascii="Times New Roman" w:hAnsi="Times New Roman" w:cs="Times New Roman"/>
          <w:sz w:val="28"/>
          <w:szCs w:val="28"/>
        </w:rPr>
        <w:t xml:space="preserve"> </w:t>
      </w:r>
      <w:r w:rsidRPr="007847A3">
        <w:rPr>
          <w:rFonts w:ascii="Times New Roman" w:hAnsi="Times New Roman" w:cs="Times New Roman"/>
          <w:sz w:val="28"/>
          <w:szCs w:val="28"/>
        </w:rPr>
        <w:t xml:space="preserve"> от </w:t>
      </w:r>
      <w:r w:rsidR="0047783C">
        <w:rPr>
          <w:rFonts w:ascii="Times New Roman" w:hAnsi="Times New Roman" w:cs="Times New Roman"/>
          <w:sz w:val="28"/>
          <w:szCs w:val="28"/>
        </w:rPr>
        <w:t>27</w:t>
      </w:r>
      <w:r w:rsidR="00226588">
        <w:rPr>
          <w:rFonts w:ascii="Times New Roman" w:hAnsi="Times New Roman" w:cs="Times New Roman"/>
          <w:sz w:val="28"/>
          <w:szCs w:val="28"/>
        </w:rPr>
        <w:t>.11.202</w:t>
      </w:r>
      <w:r w:rsidR="0047783C">
        <w:rPr>
          <w:rFonts w:ascii="Times New Roman" w:hAnsi="Times New Roman" w:cs="Times New Roman"/>
          <w:sz w:val="28"/>
          <w:szCs w:val="28"/>
        </w:rPr>
        <w:t>5</w:t>
      </w:r>
      <w:r w:rsidR="0093085D" w:rsidRPr="007847A3">
        <w:rPr>
          <w:rFonts w:ascii="Times New Roman" w:hAnsi="Times New Roman" w:cs="Times New Roman"/>
          <w:sz w:val="28"/>
          <w:szCs w:val="28"/>
        </w:rPr>
        <w:t xml:space="preserve"> </w:t>
      </w:r>
      <w:r w:rsidRPr="007847A3">
        <w:rPr>
          <w:rFonts w:ascii="Times New Roman" w:hAnsi="Times New Roman" w:cs="Times New Roman"/>
          <w:sz w:val="28"/>
          <w:szCs w:val="28"/>
        </w:rPr>
        <w:t>года</w:t>
      </w:r>
      <w:r w:rsidR="008E6D0E">
        <w:rPr>
          <w:rFonts w:ascii="Times New Roman" w:hAnsi="Times New Roman" w:cs="Times New Roman"/>
          <w:sz w:val="28"/>
          <w:szCs w:val="28"/>
        </w:rPr>
        <w:t>, а также на информационных стендах Недвиговского сельского поселения.</w:t>
      </w:r>
    </w:p>
    <w:p w:rsidR="006076E8" w:rsidRPr="007847A3" w:rsidRDefault="002A2862" w:rsidP="00E40AD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Открыл</w:t>
      </w:r>
      <w:r w:rsidR="00FC7265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публичные слушания по проекту решения </w:t>
      </w:r>
      <w:r w:rsidR="00661B7F" w:rsidRPr="007847A3">
        <w:rPr>
          <w:rFonts w:ascii="Times New Roman" w:hAnsi="Times New Roman" w:cs="Times New Roman"/>
          <w:sz w:val="28"/>
          <w:szCs w:val="28"/>
        </w:rPr>
        <w:t>Собрания депутатов Недвиговского сельского поселения</w:t>
      </w:r>
      <w:r w:rsidR="00551363" w:rsidRPr="007847A3">
        <w:rPr>
          <w:rFonts w:ascii="Times New Roman" w:hAnsi="Times New Roman" w:cs="Times New Roman"/>
          <w:sz w:val="28"/>
          <w:szCs w:val="28"/>
        </w:rPr>
        <w:t xml:space="preserve">» </w:t>
      </w:r>
      <w:r w:rsidR="00CB60AC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- п</w:t>
      </w:r>
      <w:r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редседатель публичных слушаний </w:t>
      </w:r>
      <w:r w:rsidR="00661B7F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Локтионова О.И.</w:t>
      </w:r>
      <w:r w:rsidR="006076E8" w:rsidRPr="007847A3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которая огласила повестку дня.</w:t>
      </w:r>
    </w:p>
    <w:p w:rsidR="0047635D" w:rsidRPr="007847A3" w:rsidRDefault="000D6C6C" w:rsidP="00E40AD5">
      <w:pPr>
        <w:pStyle w:val="a3"/>
        <w:shd w:val="clear" w:color="auto" w:fill="FFFFFF"/>
        <w:ind w:firstLine="709"/>
        <w:jc w:val="both"/>
        <w:rPr>
          <w:sz w:val="28"/>
          <w:szCs w:val="28"/>
        </w:rPr>
      </w:pPr>
      <w:r w:rsidRPr="007847A3">
        <w:rPr>
          <w:b/>
          <w:bCs/>
          <w:sz w:val="28"/>
          <w:szCs w:val="28"/>
        </w:rPr>
        <w:t>ПОВЕСТКА ДНЯ:</w:t>
      </w:r>
      <w:r w:rsidR="00EE14D9" w:rsidRPr="007847A3">
        <w:rPr>
          <w:b/>
          <w:bCs/>
          <w:sz w:val="28"/>
          <w:szCs w:val="28"/>
        </w:rPr>
        <w:t xml:space="preserve"> </w:t>
      </w:r>
      <w:r w:rsidR="007847A3">
        <w:rPr>
          <w:sz w:val="28"/>
          <w:szCs w:val="28"/>
        </w:rPr>
        <w:t xml:space="preserve">«О принятии </w:t>
      </w:r>
      <w:r w:rsidRPr="007847A3">
        <w:rPr>
          <w:sz w:val="28"/>
          <w:szCs w:val="28"/>
        </w:rPr>
        <w:t>проекта решения Собрания депутатов Недвиговского сельского поселения</w:t>
      </w:r>
      <w:r w:rsidR="0047635D" w:rsidRPr="007847A3">
        <w:rPr>
          <w:sz w:val="28"/>
          <w:szCs w:val="28"/>
        </w:rPr>
        <w:t xml:space="preserve"> </w:t>
      </w:r>
      <w:r w:rsidR="00E40AD5">
        <w:rPr>
          <w:sz w:val="28"/>
          <w:szCs w:val="28"/>
        </w:rPr>
        <w:t>«О</w:t>
      </w:r>
      <w:r w:rsidR="007847A3">
        <w:rPr>
          <w:sz w:val="28"/>
          <w:szCs w:val="28"/>
        </w:rPr>
        <w:t xml:space="preserve"> бюджете</w:t>
      </w:r>
      <w:r w:rsidR="0047635D" w:rsidRPr="007847A3">
        <w:rPr>
          <w:sz w:val="28"/>
          <w:szCs w:val="28"/>
        </w:rPr>
        <w:t xml:space="preserve"> Недвиговского сельского </w:t>
      </w:r>
      <w:r w:rsidR="007847A3">
        <w:rPr>
          <w:sz w:val="28"/>
          <w:szCs w:val="28"/>
        </w:rPr>
        <w:t xml:space="preserve">поселения Мясниковского района </w:t>
      </w:r>
      <w:r w:rsidR="00226588">
        <w:rPr>
          <w:sz w:val="28"/>
          <w:szCs w:val="28"/>
        </w:rPr>
        <w:t>на 202</w:t>
      </w:r>
      <w:r w:rsidR="0010502C">
        <w:rPr>
          <w:sz w:val="28"/>
          <w:szCs w:val="28"/>
        </w:rPr>
        <w:t>6</w:t>
      </w:r>
      <w:r w:rsidR="00226588">
        <w:rPr>
          <w:sz w:val="28"/>
          <w:szCs w:val="28"/>
        </w:rPr>
        <w:t xml:space="preserve"> год и плановый период 202</w:t>
      </w:r>
      <w:r w:rsidR="0010502C">
        <w:rPr>
          <w:sz w:val="28"/>
          <w:szCs w:val="28"/>
        </w:rPr>
        <w:t>7</w:t>
      </w:r>
      <w:r w:rsidR="00226588">
        <w:rPr>
          <w:sz w:val="28"/>
          <w:szCs w:val="28"/>
        </w:rPr>
        <w:t xml:space="preserve"> и 202</w:t>
      </w:r>
      <w:r w:rsidR="0010502C">
        <w:rPr>
          <w:sz w:val="28"/>
          <w:szCs w:val="28"/>
        </w:rPr>
        <w:t>8</w:t>
      </w:r>
      <w:r w:rsidR="0047635D" w:rsidRPr="007847A3">
        <w:rPr>
          <w:sz w:val="28"/>
          <w:szCs w:val="28"/>
        </w:rPr>
        <w:t xml:space="preserve"> годов»»</w:t>
      </w:r>
    </w:p>
    <w:p w:rsidR="000D6C6C" w:rsidRPr="007847A3" w:rsidRDefault="000D6C6C" w:rsidP="00E40AD5">
      <w:pPr>
        <w:pStyle w:val="a3"/>
        <w:shd w:val="clear" w:color="auto" w:fill="FFFFFF"/>
        <w:ind w:firstLine="709"/>
        <w:jc w:val="both"/>
        <w:rPr>
          <w:sz w:val="28"/>
          <w:szCs w:val="28"/>
        </w:rPr>
      </w:pPr>
      <w:r w:rsidRPr="007847A3">
        <w:rPr>
          <w:sz w:val="28"/>
          <w:szCs w:val="28"/>
        </w:rPr>
        <w:t xml:space="preserve"> </w:t>
      </w:r>
      <w:r w:rsidRPr="007847A3">
        <w:rPr>
          <w:b/>
          <w:bCs/>
          <w:sz w:val="28"/>
          <w:szCs w:val="28"/>
        </w:rPr>
        <w:t>СЛУШАЛИ</w:t>
      </w:r>
      <w:r w:rsidR="006076E8" w:rsidRPr="007847A3">
        <w:rPr>
          <w:b/>
          <w:bCs/>
          <w:sz w:val="28"/>
          <w:szCs w:val="28"/>
        </w:rPr>
        <w:t>:</w:t>
      </w:r>
      <w:r w:rsidR="0047635D" w:rsidRPr="007847A3">
        <w:rPr>
          <w:b/>
          <w:bCs/>
          <w:sz w:val="28"/>
          <w:szCs w:val="28"/>
        </w:rPr>
        <w:t xml:space="preserve"> </w:t>
      </w:r>
      <w:r w:rsidR="0047635D" w:rsidRPr="007847A3">
        <w:rPr>
          <w:bCs/>
          <w:sz w:val="28"/>
          <w:szCs w:val="28"/>
        </w:rPr>
        <w:t>Начальника сектора экономики и финансов -</w:t>
      </w:r>
      <w:r w:rsidR="006076E8" w:rsidRPr="007847A3">
        <w:rPr>
          <w:sz w:val="28"/>
          <w:szCs w:val="28"/>
        </w:rPr>
        <w:t xml:space="preserve"> </w:t>
      </w:r>
      <w:r w:rsidR="0047635D" w:rsidRPr="007847A3">
        <w:rPr>
          <w:sz w:val="28"/>
          <w:szCs w:val="28"/>
        </w:rPr>
        <w:t>Вакульчук Татьяну Геннадьевну</w:t>
      </w:r>
    </w:p>
    <w:p w:rsidR="00951620" w:rsidRPr="007847A3" w:rsidRDefault="00226588" w:rsidP="00E40A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№</w:t>
      </w:r>
      <w:r w:rsidR="0010502C">
        <w:rPr>
          <w:rFonts w:ascii="Times New Roman" w:hAnsi="Times New Roman" w:cs="Times New Roman"/>
          <w:sz w:val="28"/>
          <w:szCs w:val="28"/>
        </w:rPr>
        <w:t>139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0502C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.11.202</w:t>
      </w:r>
      <w:r w:rsidR="0010502C">
        <w:rPr>
          <w:rFonts w:ascii="Times New Roman" w:hAnsi="Times New Roman" w:cs="Times New Roman"/>
          <w:sz w:val="28"/>
          <w:szCs w:val="28"/>
        </w:rPr>
        <w:t>5</w:t>
      </w:r>
      <w:r w:rsidR="0047635D" w:rsidRPr="007847A3">
        <w:rPr>
          <w:rFonts w:ascii="Times New Roman" w:hAnsi="Times New Roman" w:cs="Times New Roman"/>
          <w:sz w:val="28"/>
          <w:szCs w:val="28"/>
        </w:rPr>
        <w:t xml:space="preserve"> года</w:t>
      </w:r>
      <w:r w:rsidR="008E6D0E">
        <w:rPr>
          <w:rFonts w:ascii="Times New Roman" w:hAnsi="Times New Roman" w:cs="Times New Roman"/>
          <w:sz w:val="28"/>
          <w:szCs w:val="28"/>
        </w:rPr>
        <w:t xml:space="preserve"> утвержденным председателем Собранием</w:t>
      </w:r>
      <w:r w:rsidR="00951620" w:rsidRPr="007847A3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47635D" w:rsidRPr="007847A3">
        <w:rPr>
          <w:rFonts w:ascii="Times New Roman" w:hAnsi="Times New Roman" w:cs="Times New Roman"/>
          <w:sz w:val="28"/>
          <w:szCs w:val="28"/>
        </w:rPr>
        <w:t xml:space="preserve"> Недвиговского сельского поселения</w:t>
      </w:r>
      <w:r w:rsidR="008E6D0E">
        <w:rPr>
          <w:rFonts w:ascii="Times New Roman" w:hAnsi="Times New Roman" w:cs="Times New Roman"/>
          <w:sz w:val="28"/>
          <w:szCs w:val="28"/>
        </w:rPr>
        <w:t xml:space="preserve"> О.</w:t>
      </w:r>
      <w:r w:rsidR="0010502C">
        <w:rPr>
          <w:rFonts w:ascii="Times New Roman" w:hAnsi="Times New Roman" w:cs="Times New Roman"/>
          <w:sz w:val="28"/>
          <w:szCs w:val="28"/>
        </w:rPr>
        <w:t xml:space="preserve"> </w:t>
      </w:r>
      <w:r w:rsidR="008E6D0E">
        <w:rPr>
          <w:rFonts w:ascii="Times New Roman" w:hAnsi="Times New Roman" w:cs="Times New Roman"/>
          <w:sz w:val="28"/>
          <w:szCs w:val="28"/>
        </w:rPr>
        <w:t>И.</w:t>
      </w:r>
      <w:r w:rsidR="00105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D0E">
        <w:rPr>
          <w:rFonts w:ascii="Times New Roman" w:hAnsi="Times New Roman" w:cs="Times New Roman"/>
          <w:sz w:val="28"/>
          <w:szCs w:val="28"/>
        </w:rPr>
        <w:t>Локтионовой</w:t>
      </w:r>
      <w:proofErr w:type="spellEnd"/>
      <w:r w:rsidR="0047635D" w:rsidRPr="007847A3">
        <w:rPr>
          <w:rFonts w:ascii="Times New Roman" w:hAnsi="Times New Roman" w:cs="Times New Roman"/>
          <w:sz w:val="28"/>
          <w:szCs w:val="28"/>
        </w:rPr>
        <w:t xml:space="preserve"> </w:t>
      </w:r>
      <w:r w:rsidR="008E6D0E" w:rsidRPr="008E6D0E">
        <w:rPr>
          <w:rFonts w:ascii="Times New Roman" w:hAnsi="Times New Roman" w:cs="Times New Roman"/>
          <w:sz w:val="28"/>
          <w:szCs w:val="28"/>
        </w:rPr>
        <w:t>были назначены сегод</w:t>
      </w:r>
      <w:r>
        <w:rPr>
          <w:rFonts w:ascii="Times New Roman" w:hAnsi="Times New Roman" w:cs="Times New Roman"/>
          <w:sz w:val="28"/>
          <w:szCs w:val="28"/>
        </w:rPr>
        <w:t xml:space="preserve">няшние публичные слушания (на </w:t>
      </w:r>
      <w:r w:rsidR="0010502C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0502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0502C">
        <w:rPr>
          <w:rFonts w:ascii="Times New Roman" w:hAnsi="Times New Roman" w:cs="Times New Roman"/>
          <w:sz w:val="28"/>
          <w:szCs w:val="28"/>
        </w:rPr>
        <w:t>5</w:t>
      </w:r>
      <w:r w:rsidR="008E6D0E" w:rsidRPr="008E6D0E">
        <w:rPr>
          <w:rFonts w:ascii="Times New Roman" w:hAnsi="Times New Roman" w:cs="Times New Roman"/>
          <w:sz w:val="28"/>
          <w:szCs w:val="28"/>
        </w:rPr>
        <w:t xml:space="preserve"> года)</w:t>
      </w:r>
      <w:r w:rsidR="008E6D0E">
        <w:rPr>
          <w:rFonts w:ascii="Times New Roman" w:hAnsi="Times New Roman" w:cs="Times New Roman"/>
          <w:sz w:val="28"/>
          <w:szCs w:val="28"/>
        </w:rPr>
        <w:t xml:space="preserve">, </w:t>
      </w:r>
      <w:r w:rsidR="0047635D" w:rsidRPr="007847A3">
        <w:rPr>
          <w:rFonts w:ascii="Times New Roman" w:hAnsi="Times New Roman" w:cs="Times New Roman"/>
          <w:sz w:val="28"/>
          <w:szCs w:val="28"/>
        </w:rPr>
        <w:t xml:space="preserve">по проекту решения Собрания депутатов Недвиговского сельского </w:t>
      </w:r>
      <w:r w:rsidR="007847A3" w:rsidRPr="007847A3">
        <w:rPr>
          <w:rFonts w:ascii="Times New Roman" w:hAnsi="Times New Roman" w:cs="Times New Roman"/>
          <w:sz w:val="28"/>
          <w:szCs w:val="28"/>
        </w:rPr>
        <w:t>поселения «</w:t>
      </w:r>
      <w:r w:rsidR="0047635D" w:rsidRPr="007847A3">
        <w:rPr>
          <w:rFonts w:ascii="Times New Roman" w:hAnsi="Times New Roman" w:cs="Times New Roman"/>
          <w:sz w:val="28"/>
          <w:szCs w:val="28"/>
        </w:rPr>
        <w:t>О бюджете Недвиговского сельского поселения Мясник</w:t>
      </w:r>
      <w:r>
        <w:rPr>
          <w:rFonts w:ascii="Times New Roman" w:hAnsi="Times New Roman" w:cs="Times New Roman"/>
          <w:sz w:val="28"/>
          <w:szCs w:val="28"/>
        </w:rPr>
        <w:t>овского района поселения на 202</w:t>
      </w:r>
      <w:r w:rsidR="0010502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0502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10502C">
        <w:rPr>
          <w:rFonts w:ascii="Times New Roman" w:hAnsi="Times New Roman" w:cs="Times New Roman"/>
          <w:sz w:val="28"/>
          <w:szCs w:val="28"/>
        </w:rPr>
        <w:t>8</w:t>
      </w:r>
      <w:r w:rsidR="0047635D" w:rsidRPr="007847A3">
        <w:rPr>
          <w:rFonts w:ascii="Times New Roman" w:hAnsi="Times New Roman" w:cs="Times New Roman"/>
          <w:sz w:val="28"/>
          <w:szCs w:val="28"/>
        </w:rPr>
        <w:t xml:space="preserve"> годов»»,  </w:t>
      </w:r>
    </w:p>
    <w:p w:rsidR="00E144AB" w:rsidRPr="007847A3" w:rsidRDefault="00E144AB" w:rsidP="00E40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4D9" w:rsidRPr="007847A3" w:rsidRDefault="00076D82" w:rsidP="00E40A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7A3">
        <w:rPr>
          <w:rFonts w:ascii="Times New Roman" w:hAnsi="Times New Roman" w:cs="Times New Roman"/>
          <w:sz w:val="28"/>
          <w:szCs w:val="28"/>
        </w:rPr>
        <w:t>В ходе обсуждения</w:t>
      </w:r>
      <w:r w:rsidR="008E6D0E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8E6D0E" w:rsidRPr="008E6D0E">
        <w:rPr>
          <w:rFonts w:ascii="Times New Roman" w:hAnsi="Times New Roman" w:cs="Times New Roman"/>
          <w:sz w:val="28"/>
          <w:szCs w:val="28"/>
        </w:rPr>
        <w:t>«О бюджете Недвиговского сельского поселения Мясник</w:t>
      </w:r>
      <w:r w:rsidR="00226588">
        <w:rPr>
          <w:rFonts w:ascii="Times New Roman" w:hAnsi="Times New Roman" w:cs="Times New Roman"/>
          <w:sz w:val="28"/>
          <w:szCs w:val="28"/>
        </w:rPr>
        <w:t>овского района поселения на 202</w:t>
      </w:r>
      <w:r w:rsidR="0010502C">
        <w:rPr>
          <w:rFonts w:ascii="Times New Roman" w:hAnsi="Times New Roman" w:cs="Times New Roman"/>
          <w:sz w:val="28"/>
          <w:szCs w:val="28"/>
        </w:rPr>
        <w:t>6</w:t>
      </w:r>
      <w:r w:rsidR="0022658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0502C">
        <w:rPr>
          <w:rFonts w:ascii="Times New Roman" w:hAnsi="Times New Roman" w:cs="Times New Roman"/>
          <w:sz w:val="28"/>
          <w:szCs w:val="28"/>
        </w:rPr>
        <w:t>7</w:t>
      </w:r>
      <w:r w:rsidR="00226588">
        <w:rPr>
          <w:rFonts w:ascii="Times New Roman" w:hAnsi="Times New Roman" w:cs="Times New Roman"/>
          <w:sz w:val="28"/>
          <w:szCs w:val="28"/>
        </w:rPr>
        <w:t xml:space="preserve"> и 202</w:t>
      </w:r>
      <w:r w:rsidR="0010502C">
        <w:rPr>
          <w:rFonts w:ascii="Times New Roman" w:hAnsi="Times New Roman" w:cs="Times New Roman"/>
          <w:sz w:val="28"/>
          <w:szCs w:val="28"/>
        </w:rPr>
        <w:t>8</w:t>
      </w:r>
      <w:r w:rsidR="008E6D0E" w:rsidRPr="008E6D0E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8E6D0E">
        <w:rPr>
          <w:rFonts w:ascii="Times New Roman" w:hAnsi="Times New Roman" w:cs="Times New Roman"/>
          <w:sz w:val="28"/>
          <w:szCs w:val="28"/>
        </w:rPr>
        <w:t xml:space="preserve">», возражений и </w:t>
      </w:r>
      <w:r w:rsidR="008E6D0E" w:rsidRPr="007847A3">
        <w:rPr>
          <w:rFonts w:ascii="Times New Roman" w:hAnsi="Times New Roman" w:cs="Times New Roman"/>
          <w:sz w:val="28"/>
          <w:szCs w:val="28"/>
        </w:rPr>
        <w:t>предложений</w:t>
      </w:r>
      <w:r w:rsidR="008E6D0E"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54266B" w:rsidRPr="007847A3" w:rsidRDefault="0054266B" w:rsidP="00E40A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A508D" w:rsidRPr="007847A3" w:rsidRDefault="005A508D" w:rsidP="00E40A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7A3">
        <w:rPr>
          <w:sz w:val="28"/>
          <w:szCs w:val="28"/>
        </w:rPr>
        <w:t>Голосовали:</w:t>
      </w:r>
      <w:r w:rsidR="00B33081" w:rsidRPr="007847A3">
        <w:rPr>
          <w:sz w:val="28"/>
          <w:szCs w:val="28"/>
        </w:rPr>
        <w:t xml:space="preserve"> Кто за принятие проекта </w:t>
      </w:r>
      <w:r w:rsidR="0047635D" w:rsidRPr="007847A3">
        <w:rPr>
          <w:sz w:val="28"/>
          <w:szCs w:val="28"/>
        </w:rPr>
        <w:t>«О бюджете Недвиговского сельского поселения Мясник</w:t>
      </w:r>
      <w:r w:rsidR="00226588">
        <w:rPr>
          <w:sz w:val="28"/>
          <w:szCs w:val="28"/>
        </w:rPr>
        <w:t>овского района поселения на 202</w:t>
      </w:r>
      <w:r w:rsidR="0010502C">
        <w:rPr>
          <w:sz w:val="28"/>
          <w:szCs w:val="28"/>
        </w:rPr>
        <w:t>6</w:t>
      </w:r>
      <w:r w:rsidR="0047635D" w:rsidRPr="007847A3">
        <w:rPr>
          <w:sz w:val="28"/>
          <w:szCs w:val="28"/>
        </w:rPr>
        <w:t xml:space="preserve"> год и плановый</w:t>
      </w:r>
      <w:r w:rsidR="00226588">
        <w:rPr>
          <w:sz w:val="28"/>
          <w:szCs w:val="28"/>
        </w:rPr>
        <w:t xml:space="preserve"> период 202</w:t>
      </w:r>
      <w:r w:rsidR="0010502C">
        <w:rPr>
          <w:sz w:val="28"/>
          <w:szCs w:val="28"/>
        </w:rPr>
        <w:t>7</w:t>
      </w:r>
      <w:r w:rsidR="00226588">
        <w:rPr>
          <w:sz w:val="28"/>
          <w:szCs w:val="28"/>
        </w:rPr>
        <w:t xml:space="preserve"> и 202</w:t>
      </w:r>
      <w:r w:rsidR="0010502C">
        <w:rPr>
          <w:sz w:val="28"/>
          <w:szCs w:val="28"/>
        </w:rPr>
        <w:t>8</w:t>
      </w:r>
      <w:r w:rsidR="0047635D" w:rsidRPr="007847A3">
        <w:rPr>
          <w:sz w:val="28"/>
          <w:szCs w:val="28"/>
        </w:rPr>
        <w:t xml:space="preserve"> годов»»</w:t>
      </w:r>
    </w:p>
    <w:p w:rsidR="0093085D" w:rsidRPr="007847A3" w:rsidRDefault="00192D03" w:rsidP="00E40A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7A3">
        <w:rPr>
          <w:rFonts w:ascii="Times New Roman" w:hAnsi="Times New Roman" w:cs="Times New Roman"/>
          <w:sz w:val="28"/>
          <w:szCs w:val="28"/>
        </w:rPr>
        <w:t xml:space="preserve">«За» - </w:t>
      </w:r>
      <w:r w:rsidR="0047635D" w:rsidRPr="007847A3">
        <w:rPr>
          <w:rFonts w:ascii="Times New Roman" w:hAnsi="Times New Roman" w:cs="Times New Roman"/>
          <w:sz w:val="28"/>
          <w:szCs w:val="28"/>
        </w:rPr>
        <w:t>единогласно</w:t>
      </w:r>
      <w:r w:rsidR="00A21DC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21DC4">
        <w:rPr>
          <w:rFonts w:ascii="Times New Roman" w:hAnsi="Times New Roman" w:cs="Times New Roman"/>
          <w:sz w:val="28"/>
          <w:szCs w:val="28"/>
        </w:rPr>
        <w:t>17</w:t>
      </w:r>
      <w:r w:rsidR="0047635D" w:rsidRPr="002E38DA">
        <w:rPr>
          <w:rFonts w:ascii="Times New Roman" w:hAnsi="Times New Roman" w:cs="Times New Roman"/>
          <w:sz w:val="28"/>
          <w:szCs w:val="28"/>
        </w:rPr>
        <w:t xml:space="preserve"> </w:t>
      </w:r>
      <w:r w:rsidR="0047635D" w:rsidRPr="007847A3">
        <w:rPr>
          <w:rFonts w:ascii="Times New Roman" w:hAnsi="Times New Roman" w:cs="Times New Roman"/>
          <w:sz w:val="28"/>
          <w:szCs w:val="28"/>
        </w:rPr>
        <w:t>голосов</w:t>
      </w:r>
    </w:p>
    <w:p w:rsidR="00B33081" w:rsidRPr="007847A3" w:rsidRDefault="0047635D" w:rsidP="00E40A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7A3">
        <w:rPr>
          <w:rFonts w:ascii="Times New Roman" w:hAnsi="Times New Roman" w:cs="Times New Roman"/>
          <w:sz w:val="28"/>
          <w:szCs w:val="28"/>
        </w:rPr>
        <w:t>«Воздержались» - 0</w:t>
      </w:r>
    </w:p>
    <w:p w:rsidR="00B33081" w:rsidRPr="007847A3" w:rsidRDefault="0093085D" w:rsidP="00E40A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7A3">
        <w:rPr>
          <w:rFonts w:ascii="Times New Roman" w:hAnsi="Times New Roman" w:cs="Times New Roman"/>
          <w:sz w:val="28"/>
          <w:szCs w:val="28"/>
        </w:rPr>
        <w:t>«Против» -</w:t>
      </w:r>
      <w:r w:rsidR="00A31E69" w:rsidRPr="007847A3">
        <w:rPr>
          <w:rFonts w:ascii="Times New Roman" w:hAnsi="Times New Roman" w:cs="Times New Roman"/>
          <w:sz w:val="28"/>
          <w:szCs w:val="28"/>
        </w:rPr>
        <w:t xml:space="preserve"> </w:t>
      </w:r>
      <w:r w:rsidR="0047635D" w:rsidRPr="007847A3">
        <w:rPr>
          <w:rFonts w:ascii="Times New Roman" w:hAnsi="Times New Roman" w:cs="Times New Roman"/>
          <w:sz w:val="28"/>
          <w:szCs w:val="28"/>
        </w:rPr>
        <w:t>0</w:t>
      </w:r>
    </w:p>
    <w:p w:rsidR="00192D03" w:rsidRPr="007847A3" w:rsidRDefault="00192D03" w:rsidP="00E40A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6EDE" w:rsidRPr="007847A3" w:rsidRDefault="000D6C6C" w:rsidP="00E40A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47A3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B33081" w:rsidRPr="007847A3" w:rsidRDefault="00B33081" w:rsidP="00E40A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6C6C" w:rsidRPr="007847A3" w:rsidRDefault="000D6C6C" w:rsidP="00E4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A3">
        <w:rPr>
          <w:rFonts w:ascii="Times New Roman" w:hAnsi="Times New Roman" w:cs="Times New Roman"/>
          <w:sz w:val="28"/>
          <w:szCs w:val="28"/>
        </w:rPr>
        <w:lastRenderedPageBreak/>
        <w:t>1. Считать публичные слушания по</w:t>
      </w:r>
      <w:r w:rsidR="0047635D" w:rsidRPr="007847A3">
        <w:rPr>
          <w:rFonts w:ascii="Times New Roman" w:hAnsi="Times New Roman" w:cs="Times New Roman"/>
          <w:sz w:val="28"/>
          <w:szCs w:val="28"/>
        </w:rPr>
        <w:t xml:space="preserve"> проекту Решения собрания депутатов Недвиговского сельского поселения «О бюджете Недвиговского сельского поселения Мясник</w:t>
      </w:r>
      <w:r w:rsidR="00226588">
        <w:rPr>
          <w:rFonts w:ascii="Times New Roman" w:hAnsi="Times New Roman" w:cs="Times New Roman"/>
          <w:sz w:val="28"/>
          <w:szCs w:val="28"/>
        </w:rPr>
        <w:t>овского района поселения на 202</w:t>
      </w:r>
      <w:r w:rsidR="0010502C">
        <w:rPr>
          <w:rFonts w:ascii="Times New Roman" w:hAnsi="Times New Roman" w:cs="Times New Roman"/>
          <w:sz w:val="28"/>
          <w:szCs w:val="28"/>
        </w:rPr>
        <w:t>6</w:t>
      </w:r>
      <w:r w:rsidR="0022658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0502C">
        <w:rPr>
          <w:rFonts w:ascii="Times New Roman" w:hAnsi="Times New Roman" w:cs="Times New Roman"/>
          <w:sz w:val="28"/>
          <w:szCs w:val="28"/>
        </w:rPr>
        <w:t>7</w:t>
      </w:r>
      <w:r w:rsidR="00226588">
        <w:rPr>
          <w:rFonts w:ascii="Times New Roman" w:hAnsi="Times New Roman" w:cs="Times New Roman"/>
          <w:sz w:val="28"/>
          <w:szCs w:val="28"/>
        </w:rPr>
        <w:t xml:space="preserve"> и 202</w:t>
      </w:r>
      <w:r w:rsidR="0010502C">
        <w:rPr>
          <w:rFonts w:ascii="Times New Roman" w:hAnsi="Times New Roman" w:cs="Times New Roman"/>
          <w:sz w:val="28"/>
          <w:szCs w:val="28"/>
        </w:rPr>
        <w:t>8</w:t>
      </w:r>
      <w:r w:rsidR="0047635D" w:rsidRPr="007847A3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E40AD5" w:rsidRPr="007847A3">
        <w:rPr>
          <w:rFonts w:ascii="Times New Roman" w:hAnsi="Times New Roman" w:cs="Times New Roman"/>
          <w:sz w:val="28"/>
          <w:szCs w:val="28"/>
        </w:rPr>
        <w:t>», состоявшимися</w:t>
      </w:r>
      <w:r w:rsidRPr="007847A3">
        <w:rPr>
          <w:rFonts w:ascii="Times New Roman" w:hAnsi="Times New Roman" w:cs="Times New Roman"/>
          <w:sz w:val="28"/>
          <w:szCs w:val="28"/>
        </w:rPr>
        <w:t>.</w:t>
      </w:r>
    </w:p>
    <w:p w:rsidR="00A31E69" w:rsidRPr="007847A3" w:rsidRDefault="00A31E69" w:rsidP="00E40AD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3085D" w:rsidRPr="007847A3" w:rsidRDefault="009F14D1" w:rsidP="00E40A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D6C6C" w:rsidRPr="007847A3">
        <w:rPr>
          <w:sz w:val="28"/>
          <w:szCs w:val="28"/>
        </w:rPr>
        <w:t xml:space="preserve">. Опубликовать </w:t>
      </w:r>
      <w:r w:rsidR="00727FDE" w:rsidRPr="007847A3">
        <w:rPr>
          <w:sz w:val="28"/>
          <w:szCs w:val="28"/>
        </w:rPr>
        <w:t xml:space="preserve">заключение </w:t>
      </w:r>
      <w:r w:rsidR="000D6C6C" w:rsidRPr="007847A3">
        <w:rPr>
          <w:sz w:val="28"/>
          <w:szCs w:val="28"/>
        </w:rPr>
        <w:t>публичных слушаний в</w:t>
      </w:r>
      <w:r w:rsidR="00B33081" w:rsidRPr="007847A3">
        <w:rPr>
          <w:sz w:val="28"/>
          <w:szCs w:val="28"/>
        </w:rPr>
        <w:t xml:space="preserve"> </w:t>
      </w:r>
      <w:r w:rsidR="00305B7D" w:rsidRPr="007847A3">
        <w:rPr>
          <w:sz w:val="28"/>
          <w:szCs w:val="28"/>
        </w:rPr>
        <w:t>Информационном бюллетене «Вестник Недвиговского сельского поселения»</w:t>
      </w:r>
      <w:r w:rsidR="000D6C6C" w:rsidRPr="007847A3">
        <w:rPr>
          <w:sz w:val="28"/>
          <w:szCs w:val="28"/>
        </w:rPr>
        <w:t xml:space="preserve">, на официальном сайте </w:t>
      </w:r>
      <w:r w:rsidR="006076E8" w:rsidRPr="007847A3">
        <w:rPr>
          <w:sz w:val="28"/>
          <w:szCs w:val="28"/>
        </w:rPr>
        <w:t>Недвиговского сельского поселения в сети Интернет</w:t>
      </w:r>
      <w:r w:rsidR="000D6C6C" w:rsidRPr="007847A3">
        <w:rPr>
          <w:sz w:val="28"/>
          <w:szCs w:val="28"/>
        </w:rPr>
        <w:t>.</w:t>
      </w:r>
    </w:p>
    <w:p w:rsidR="0054266B" w:rsidRDefault="0054266B" w:rsidP="00E40AD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0502C" w:rsidRPr="007847A3" w:rsidRDefault="0010502C" w:rsidP="00E40AD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92D03" w:rsidRPr="00E40AD5" w:rsidRDefault="00766AC2" w:rsidP="00E40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0AD5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Председатель</w:t>
      </w:r>
      <w:r w:rsidR="00192D03" w:rsidRPr="00E40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Собрания    депутатов   -</w:t>
      </w:r>
    </w:p>
    <w:p w:rsidR="0010502C" w:rsidRDefault="00B33081" w:rsidP="00E40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0AD5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192D03" w:rsidRPr="00E40AD5">
        <w:rPr>
          <w:rFonts w:ascii="Times New Roman" w:hAnsi="Times New Roman" w:cs="Times New Roman"/>
          <w:sz w:val="28"/>
          <w:szCs w:val="28"/>
          <w:shd w:val="clear" w:color="auto" w:fill="FFFFFF"/>
        </w:rPr>
        <w:t>лава Недвиговского сельского</w:t>
      </w:r>
    </w:p>
    <w:p w:rsidR="00766AC2" w:rsidRPr="007847A3" w:rsidRDefault="00192D03" w:rsidP="00E40AD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40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поселения          </w:t>
      </w:r>
      <w:r w:rsidR="00E40AD5" w:rsidRPr="00E40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="001050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</w:t>
      </w:r>
      <w:r w:rsidRPr="00E40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7847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Локтионова О.И.</w:t>
      </w:r>
    </w:p>
    <w:p w:rsidR="00766AC2" w:rsidRPr="007847A3" w:rsidRDefault="0010502C" w:rsidP="00E40AD5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</w:p>
    <w:sectPr w:rsidR="00766AC2" w:rsidRPr="007847A3" w:rsidSect="00E16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139F7"/>
    <w:multiLevelType w:val="hybridMultilevel"/>
    <w:tmpl w:val="2F8C5FEC"/>
    <w:lvl w:ilvl="0" w:tplc="51244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62"/>
    <w:rsid w:val="00076D82"/>
    <w:rsid w:val="000D6C6C"/>
    <w:rsid w:val="000F2D25"/>
    <w:rsid w:val="0010502C"/>
    <w:rsid w:val="00117DF3"/>
    <w:rsid w:val="00167942"/>
    <w:rsid w:val="0018303C"/>
    <w:rsid w:val="00192D03"/>
    <w:rsid w:val="001A29E9"/>
    <w:rsid w:val="00226588"/>
    <w:rsid w:val="002A2862"/>
    <w:rsid w:val="002D548D"/>
    <w:rsid w:val="002E38DA"/>
    <w:rsid w:val="00305B7D"/>
    <w:rsid w:val="00323D5F"/>
    <w:rsid w:val="00436BCD"/>
    <w:rsid w:val="004639CB"/>
    <w:rsid w:val="0047635D"/>
    <w:rsid w:val="0047783C"/>
    <w:rsid w:val="0054266B"/>
    <w:rsid w:val="00551363"/>
    <w:rsid w:val="005A508D"/>
    <w:rsid w:val="006076E8"/>
    <w:rsid w:val="0064377A"/>
    <w:rsid w:val="00657ACC"/>
    <w:rsid w:val="00661B7F"/>
    <w:rsid w:val="00666032"/>
    <w:rsid w:val="00682942"/>
    <w:rsid w:val="00686C80"/>
    <w:rsid w:val="006E0410"/>
    <w:rsid w:val="006F34F2"/>
    <w:rsid w:val="00727FDE"/>
    <w:rsid w:val="007463D7"/>
    <w:rsid w:val="00766AC2"/>
    <w:rsid w:val="007810C3"/>
    <w:rsid w:val="007847A3"/>
    <w:rsid w:val="008063EE"/>
    <w:rsid w:val="00813016"/>
    <w:rsid w:val="008E6D0E"/>
    <w:rsid w:val="0093085D"/>
    <w:rsid w:val="00951620"/>
    <w:rsid w:val="009D32C1"/>
    <w:rsid w:val="009F14D1"/>
    <w:rsid w:val="00A21DC4"/>
    <w:rsid w:val="00A31E69"/>
    <w:rsid w:val="00A8592A"/>
    <w:rsid w:val="00AA0BCF"/>
    <w:rsid w:val="00AD5258"/>
    <w:rsid w:val="00B30A16"/>
    <w:rsid w:val="00B33081"/>
    <w:rsid w:val="00B365AE"/>
    <w:rsid w:val="00B56889"/>
    <w:rsid w:val="00BC04CC"/>
    <w:rsid w:val="00CA10C7"/>
    <w:rsid w:val="00CB60AC"/>
    <w:rsid w:val="00D86EDE"/>
    <w:rsid w:val="00DF6D4C"/>
    <w:rsid w:val="00E144AB"/>
    <w:rsid w:val="00E16341"/>
    <w:rsid w:val="00E40AD5"/>
    <w:rsid w:val="00E91FAD"/>
    <w:rsid w:val="00EE14D9"/>
    <w:rsid w:val="00F151A9"/>
    <w:rsid w:val="00FC7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727A"/>
  <w15:docId w15:val="{5B7D8675-A76F-42A0-ADE4-1114018F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341"/>
  </w:style>
  <w:style w:type="paragraph" w:styleId="1">
    <w:name w:val="heading 1"/>
    <w:basedOn w:val="a"/>
    <w:link w:val="10"/>
    <w:uiPriority w:val="9"/>
    <w:qFormat/>
    <w:rsid w:val="00305B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C04C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05B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E144A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3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3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067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edvig.amrro.ru/adm/43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dvig.amrro.ru/ad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14B4C-6F8F-4D7A-AEAA-E505049E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2025-12-05T06:25:00Z</cp:lastPrinted>
  <dcterms:created xsi:type="dcterms:W3CDTF">2025-12-04T06:06:00Z</dcterms:created>
  <dcterms:modified xsi:type="dcterms:W3CDTF">2025-12-05T06:25:00Z</dcterms:modified>
</cp:coreProperties>
</file>